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5C6C7" w14:textId="77777777" w:rsidR="0063555C" w:rsidRDefault="0063555C" w:rsidP="0063555C">
      <w:pPr>
        <w:tabs>
          <w:tab w:val="left" w:pos="1037"/>
        </w:tabs>
        <w:rPr>
          <w:rFonts w:ascii="Book Antiqua" w:hAnsi="Book Antiqua"/>
          <w:b/>
          <w:sz w:val="22"/>
          <w:szCs w:val="22"/>
        </w:rPr>
      </w:pPr>
      <w:r w:rsidRPr="00C85069">
        <w:rPr>
          <w:rFonts w:ascii="Book Antiqua" w:hAnsi="Book Antiqua"/>
          <w:b/>
          <w:sz w:val="22"/>
          <w:szCs w:val="22"/>
        </w:rPr>
        <w:t xml:space="preserve">400kV GIS Substation Package SS-135 (Re-tender) for (a) Extension of 400kV </w:t>
      </w:r>
      <w:proofErr w:type="spellStart"/>
      <w:r w:rsidRPr="00C85069">
        <w:rPr>
          <w:rFonts w:ascii="Book Antiqua" w:hAnsi="Book Antiqua"/>
          <w:b/>
          <w:sz w:val="22"/>
          <w:szCs w:val="22"/>
        </w:rPr>
        <w:t>Pandiabili</w:t>
      </w:r>
      <w:proofErr w:type="spellEnd"/>
      <w:r w:rsidRPr="00C85069">
        <w:rPr>
          <w:rFonts w:ascii="Book Antiqua" w:hAnsi="Book Antiqua"/>
          <w:b/>
          <w:sz w:val="22"/>
          <w:szCs w:val="22"/>
        </w:rPr>
        <w:t xml:space="preserve"> GIS Substation under ERBS-I. (b) Extension of Rangpo 132kV GIS Substation under ERBS-II (c) Bay Extension of Misa GIS S/s under NERES-XXVIII</w:t>
      </w:r>
    </w:p>
    <w:p w14:paraId="52E002FF" w14:textId="77777777" w:rsidR="00B320ED" w:rsidRPr="00946403" w:rsidRDefault="00B320ED"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w:t>
      </w:r>
      <w:proofErr w:type="gramStart"/>
      <w:r w:rsidRPr="00946403">
        <w:rPr>
          <w:rFonts w:ascii="Aptos Narrow" w:hAnsi="Aptos Narrow"/>
          <w:sz w:val="22"/>
          <w:szCs w:val="22"/>
        </w:rPr>
        <w:t>bid, and</w:t>
      </w:r>
      <w:proofErr w:type="gramEnd"/>
      <w:r w:rsidRPr="00946403">
        <w:rPr>
          <w:rFonts w:ascii="Aptos Narrow" w:hAnsi="Aptos Narrow"/>
          <w:sz w:val="22"/>
          <w:szCs w:val="22"/>
        </w:rPr>
        <w:t xml:space="preserve">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FF4631">
      <w:headerReference w:type="default" r:id="rId7"/>
      <w:endnotePr>
        <w:numFmt w:val="decimal"/>
      </w:endnotePr>
      <w:type w:val="continuous"/>
      <w:pgSz w:w="11904" w:h="16836" w:code="9"/>
      <w:pgMar w:top="1437" w:right="847"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2CC9" w14:textId="77777777" w:rsidR="008C33E0" w:rsidRDefault="008C33E0">
      <w:pPr>
        <w:pStyle w:val="Heading1"/>
      </w:pPr>
      <w:r>
        <w:separator/>
      </w:r>
    </w:p>
  </w:endnote>
  <w:endnote w:type="continuationSeparator" w:id="0">
    <w:p w14:paraId="45BB105E" w14:textId="77777777" w:rsidR="008C33E0" w:rsidRDefault="008C33E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A1E2" w14:textId="77777777" w:rsidR="008C33E0" w:rsidRDefault="008C33E0">
      <w:pPr>
        <w:pStyle w:val="Heading1"/>
      </w:pPr>
      <w:r>
        <w:separator/>
      </w:r>
    </w:p>
  </w:footnote>
  <w:footnote w:type="continuationSeparator" w:id="0">
    <w:p w14:paraId="4A85EA19" w14:textId="77777777" w:rsidR="008C33E0" w:rsidRDefault="008C33E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3C8146F2"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63555C" w:rsidRPr="00B23913">
      <w:rPr>
        <w:rFonts w:ascii="Book Antiqua" w:hAnsi="Book Antiqua"/>
        <w:b/>
        <w:color w:val="0000FF"/>
        <w:sz w:val="22"/>
        <w:szCs w:val="22"/>
      </w:rPr>
      <w:t>CC/NT/W-GIS/DOM/A04/25/12409</w:t>
    </w:r>
    <w:r w:rsidR="004734B7">
      <w:rPr>
        <w:rFonts w:ascii="Book Antiqua" w:hAnsi="Book Antiqua"/>
        <w:b/>
        <w:bCs/>
        <w:sz w:val="24"/>
        <w:lang w:val="en-GB"/>
      </w:rPr>
      <w:tab/>
    </w:r>
    <w:r w:rsidR="00DC059D" w:rsidRPr="000C5D89">
      <w:rPr>
        <w:rFonts w:ascii="Book Antiqua" w:hAnsi="Book Antiqua"/>
        <w:b/>
        <w:sz w:val="22"/>
        <w:szCs w:val="22"/>
      </w:rPr>
      <w:t>Attachment – 8</w:t>
    </w:r>
    <w:r w:rsidR="00FF4631">
      <w:rPr>
        <w:rFonts w:ascii="Book Antiqua" w:hAnsi="Book Antiqua"/>
        <w:b/>
        <w:sz w:val="22"/>
        <w:szCs w:val="22"/>
      </w:rPr>
      <w:t>(a)</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75CEE"/>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3555C"/>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C33E0"/>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48F5"/>
    <w:rsid w:val="00E67B59"/>
    <w:rsid w:val="00E70FAE"/>
    <w:rsid w:val="00E71E79"/>
    <w:rsid w:val="00E746B3"/>
    <w:rsid w:val="00E771B2"/>
    <w:rsid w:val="00E77B29"/>
    <w:rsid w:val="00E86481"/>
    <w:rsid w:val="00E9063D"/>
    <w:rsid w:val="00E92459"/>
    <w:rsid w:val="00E94768"/>
    <w:rsid w:val="00EB73E2"/>
    <w:rsid w:val="00EC059A"/>
    <w:rsid w:val="00ED46E8"/>
    <w:rsid w:val="00F62836"/>
    <w:rsid w:val="00F70419"/>
    <w:rsid w:val="00FC4393"/>
    <w:rsid w:val="00FD19BB"/>
    <w:rsid w:val="00FD3106"/>
    <w:rsid w:val="00FF3A7C"/>
    <w:rsid w:val="00FF4631"/>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Vikash Chandra {विकास चंद्र}</cp:lastModifiedBy>
  <cp:revision>37</cp:revision>
  <cp:lastPrinted>2019-12-15T08:32:00Z</cp:lastPrinted>
  <dcterms:created xsi:type="dcterms:W3CDTF">2017-10-17T10:42:00Z</dcterms:created>
  <dcterms:modified xsi:type="dcterms:W3CDTF">2025-09-17T12:24:00Z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2025-09-17T08:19:54Z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ad83721a-c6fc-4c0a-95e5-96d07d1b70db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